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AC124" w14:textId="77777777" w:rsidR="00374576" w:rsidRPr="00374576" w:rsidRDefault="00374576" w:rsidP="00374576">
      <w:pPr>
        <w:jc w:val="center"/>
        <w:rPr>
          <w:b/>
        </w:rPr>
      </w:pPr>
      <w:proofErr w:type="spellStart"/>
      <w:r w:rsidRPr="00374576">
        <w:rPr>
          <w:rFonts w:ascii="Latha" w:hAnsi="Latha" w:cs="Latha"/>
          <w:b/>
        </w:rPr>
        <w:t>திருப்பலி</w:t>
      </w:r>
      <w:proofErr w:type="spellEnd"/>
      <w:r w:rsidRPr="00374576">
        <w:rPr>
          <w:b/>
        </w:rPr>
        <w:t xml:space="preserve"> </w:t>
      </w:r>
      <w:proofErr w:type="spellStart"/>
      <w:r w:rsidRPr="00374576">
        <w:rPr>
          <w:rFonts w:ascii="Latha" w:hAnsi="Latha" w:cs="Latha"/>
          <w:b/>
        </w:rPr>
        <w:t>முன்னுரை</w:t>
      </w:r>
      <w:proofErr w:type="spellEnd"/>
    </w:p>
    <w:p w14:paraId="44803E65" w14:textId="293B2611" w:rsidR="00374576" w:rsidRPr="00374576" w:rsidRDefault="00374576" w:rsidP="00374576">
      <w:pPr>
        <w:jc w:val="center"/>
        <w:rPr>
          <w:b/>
        </w:rPr>
      </w:pPr>
      <w:proofErr w:type="spellStart"/>
      <w:r w:rsidRPr="00374576">
        <w:rPr>
          <w:rFonts w:ascii="Latha" w:hAnsi="Latha" w:cs="Latha"/>
          <w:b/>
        </w:rPr>
        <w:t>ஆண்டவரின்</w:t>
      </w:r>
      <w:proofErr w:type="spellEnd"/>
      <w:r w:rsidRPr="00374576">
        <w:rPr>
          <w:b/>
        </w:rPr>
        <w:t xml:space="preserve"> </w:t>
      </w:r>
      <w:proofErr w:type="spellStart"/>
      <w:r w:rsidRPr="00374576">
        <w:rPr>
          <w:rFonts w:ascii="Latha" w:hAnsi="Latha" w:cs="Latha"/>
          <w:b/>
        </w:rPr>
        <w:t>விண்ணேற்றத்</w:t>
      </w:r>
      <w:proofErr w:type="spellEnd"/>
      <w:r w:rsidRPr="00374576">
        <w:rPr>
          <w:b/>
        </w:rPr>
        <w:t xml:space="preserve"> </w:t>
      </w:r>
      <w:proofErr w:type="spellStart"/>
      <w:r w:rsidRPr="00374576">
        <w:rPr>
          <w:rFonts w:ascii="Latha" w:hAnsi="Latha" w:cs="Latha"/>
          <w:b/>
        </w:rPr>
        <w:t>திருவிழா</w:t>
      </w:r>
      <w:proofErr w:type="spellEnd"/>
      <w:r w:rsidR="00EF548B">
        <w:rPr>
          <w:rFonts w:ascii="Latha" w:hAnsi="Latha" w:cs="Latha"/>
          <w:b/>
        </w:rPr>
        <w:t xml:space="preserve"> (A) 2026</w:t>
      </w:r>
    </w:p>
    <w:p w14:paraId="06E68B00" w14:textId="77777777" w:rsidR="00374576" w:rsidRDefault="00374576" w:rsidP="00374576">
      <w:pPr>
        <w:jc w:val="both"/>
      </w:pPr>
      <w:proofErr w:type="spellStart"/>
      <w:r>
        <w:rPr>
          <w:rFonts w:ascii="Latha" w:hAnsi="Latha" w:cs="Latha"/>
        </w:rPr>
        <w:t>திருவிவிலிய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வாசகங்கள்</w:t>
      </w:r>
      <w:proofErr w:type="spellEnd"/>
      <w:r>
        <w:t>:</w:t>
      </w:r>
    </w:p>
    <w:p w14:paraId="556F3E77" w14:textId="77777777" w:rsidR="00374576" w:rsidRDefault="00374576" w:rsidP="00374576">
      <w:pPr>
        <w:jc w:val="both"/>
      </w:pPr>
      <w:proofErr w:type="spellStart"/>
      <w:r>
        <w:rPr>
          <w:rFonts w:ascii="Latha" w:hAnsi="Latha" w:cs="Latha"/>
        </w:rPr>
        <w:t>திருத்தூதர்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பணிகள்</w:t>
      </w:r>
      <w:proofErr w:type="spellEnd"/>
      <w:r>
        <w:t xml:space="preserve"> 1:1-11</w:t>
      </w:r>
    </w:p>
    <w:p w14:paraId="27BC2F4D" w14:textId="77777777" w:rsidR="00374576" w:rsidRDefault="00374576" w:rsidP="00374576">
      <w:pPr>
        <w:jc w:val="both"/>
      </w:pPr>
      <w:proofErr w:type="spellStart"/>
      <w:r>
        <w:rPr>
          <w:rFonts w:ascii="Latha" w:hAnsi="Latha" w:cs="Latha"/>
        </w:rPr>
        <w:t>எபேசியர்</w:t>
      </w:r>
      <w:proofErr w:type="spellEnd"/>
      <w:r>
        <w:t xml:space="preserve"> 1:17-23</w:t>
      </w:r>
    </w:p>
    <w:p w14:paraId="796F6F2A" w14:textId="77777777" w:rsidR="00374576" w:rsidRDefault="00374576" w:rsidP="00374576">
      <w:pPr>
        <w:jc w:val="both"/>
      </w:pPr>
      <w:proofErr w:type="spellStart"/>
      <w:r>
        <w:rPr>
          <w:rFonts w:ascii="Latha" w:hAnsi="Latha" w:cs="Latha"/>
        </w:rPr>
        <w:t>மத்தேயு</w:t>
      </w:r>
      <w:proofErr w:type="spellEnd"/>
      <w:r>
        <w:t xml:space="preserve"> 28:16-20</w:t>
      </w:r>
    </w:p>
    <w:p w14:paraId="4308A86D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சில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ஆண்டுகளுக்கு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முன்பு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ஒரு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சிறுமி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தனது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கையில்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காகிதத்தால்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செய்யப்பட்ட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ஒரு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சிறிய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காகித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விமானத்துடன்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விளையாட்டு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மைதானத்தில்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நின்றுகொண்டிருந்தாள்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அந்த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விமானம்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மிகவும்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தொலை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தூரம்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பறந்து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செல்ல</w:t>
      </w:r>
      <w:proofErr w:type="spellEnd"/>
      <w:r>
        <w:t xml:space="preserve"> </w:t>
      </w:r>
    </w:p>
    <w:p w14:paraId="3E323557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வேண்டும்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என்பது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அவளின்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ஆவலான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விருப்பமாக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இருந்தது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தனது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முழு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வலிமையுடன்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அந்த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காகித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விமானத்தை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வானத்தை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நோக்கி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எறிந்தாள்</w:t>
      </w:r>
      <w:proofErr w:type="spellEnd"/>
      <w:r>
        <w:t>.</w:t>
      </w:r>
    </w:p>
    <w:p w14:paraId="273518FB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சில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நொடிகள்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உயரமாக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பறந்தது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பின்னர்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மெதுவாக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கண்களுக்கு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தெரியாமல்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மறைந்து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போனது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அதை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பார்த்த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சிறுமி</w:t>
      </w:r>
      <w:proofErr w:type="spellEnd"/>
      <w:r>
        <w:t xml:space="preserve"> </w:t>
      </w:r>
      <w:proofErr w:type="spellStart"/>
      <w:proofErr w:type="gramStart"/>
      <w:r>
        <w:rPr>
          <w:rFonts w:ascii="Latha" w:hAnsi="Latha" w:cs="Latha"/>
        </w:rPr>
        <w:t>ஏமாற்றத்துடன்</w:t>
      </w:r>
      <w:proofErr w:type="spellEnd"/>
      <w:r>
        <w:t>,</w:t>
      </w:r>
      <w:r>
        <w:rPr>
          <w:rFonts w:ascii="Calibri" w:hAnsi="Calibri" w:cs="Calibri"/>
        </w:rPr>
        <w:t>“</w:t>
      </w:r>
      <w:proofErr w:type="spellStart"/>
      <w:proofErr w:type="gramEnd"/>
      <w:r>
        <w:rPr>
          <w:rFonts w:ascii="Latha" w:hAnsi="Latha" w:cs="Latha"/>
        </w:rPr>
        <w:t>அது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கீழே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விழுந்துவிட்டது</w:t>
      </w:r>
      <w:proofErr w:type="spellEnd"/>
      <w:r>
        <w:rPr>
          <w:rFonts w:hint="eastAsia"/>
        </w:rPr>
        <w:t>…”</w:t>
      </w:r>
      <w:r>
        <w:t xml:space="preserve"> </w:t>
      </w:r>
      <w:proofErr w:type="spellStart"/>
      <w:r>
        <w:rPr>
          <w:rFonts w:ascii="Latha" w:hAnsi="Latha" w:cs="Latha"/>
        </w:rPr>
        <w:t>என்று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சொன்னாள்</w:t>
      </w:r>
      <w:proofErr w:type="spellEnd"/>
      <w:r>
        <w:t>.</w:t>
      </w:r>
    </w:p>
    <w:p w14:paraId="3B0C2EE0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அப்போது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அவளது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அருகில்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நின்றிருந்த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அவளுடைய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ஆசிரியை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புன்னகையுடன்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கூறினார்</w:t>
      </w:r>
      <w:proofErr w:type="spellEnd"/>
      <w:r>
        <w:t>:</w:t>
      </w:r>
    </w:p>
    <w:p w14:paraId="5D6F0B1C" w14:textId="77777777" w:rsidR="00374576" w:rsidRDefault="00374576" w:rsidP="000E67D8">
      <w:pPr>
        <w:spacing w:line="360" w:lineRule="auto"/>
      </w:pPr>
      <w:r>
        <w:rPr>
          <w:rFonts w:hint="eastAsia"/>
        </w:rPr>
        <w:t>“</w:t>
      </w:r>
      <w:proofErr w:type="spellStart"/>
      <w:r>
        <w:rPr>
          <w:rFonts w:ascii="Latha" w:hAnsi="Latha" w:cs="Latha"/>
        </w:rPr>
        <w:t>இல்லை</w:t>
      </w:r>
      <w:proofErr w:type="spellEnd"/>
      <w:r>
        <w:rPr>
          <w:rFonts w:hint="eastAsia"/>
        </w:rPr>
        <w:t>…</w:t>
      </w:r>
      <w:r>
        <w:t xml:space="preserve"> </w:t>
      </w:r>
      <w:proofErr w:type="spellStart"/>
      <w:r>
        <w:rPr>
          <w:rFonts w:ascii="Latha" w:hAnsi="Latha" w:cs="Latha"/>
        </w:rPr>
        <w:t>அந்த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காகித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விமானம்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இன்னும்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வானில்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பறந்துக்கொண்டேதான்</w:t>
      </w:r>
      <w:proofErr w:type="spellEnd"/>
      <w:r>
        <w:t xml:space="preserve"> </w:t>
      </w:r>
      <w:proofErr w:type="spellStart"/>
      <w:proofErr w:type="gramStart"/>
      <w:r>
        <w:rPr>
          <w:rFonts w:ascii="Latha" w:hAnsi="Latha" w:cs="Latha"/>
        </w:rPr>
        <w:t>இருக்கிறது</w:t>
      </w:r>
      <w:r>
        <w:t>.</w:t>
      </w:r>
      <w:r>
        <w:rPr>
          <w:rFonts w:ascii="Latha" w:hAnsi="Latha" w:cs="Latha"/>
        </w:rPr>
        <w:t>உன்</w:t>
      </w:r>
      <w:proofErr w:type="spellEnd"/>
      <w:proofErr w:type="gramEnd"/>
      <w:r>
        <w:t xml:space="preserve"> </w:t>
      </w:r>
      <w:proofErr w:type="spellStart"/>
      <w:r>
        <w:rPr>
          <w:rFonts w:ascii="Latha" w:hAnsi="Latha" w:cs="Latha"/>
        </w:rPr>
        <w:t>கண்களுக்கு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மட்டும்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அது</w:t>
      </w:r>
      <w:proofErr w:type="spellEnd"/>
      <w:r>
        <w:t xml:space="preserve"> </w:t>
      </w:r>
      <w:proofErr w:type="spellStart"/>
      <w:proofErr w:type="gramStart"/>
      <w:r>
        <w:rPr>
          <w:rFonts w:ascii="Latha" w:hAnsi="Latha" w:cs="Latha"/>
        </w:rPr>
        <w:t>தெரியவில்லை</w:t>
      </w:r>
      <w:r>
        <w:t>.</w:t>
      </w:r>
      <w:r>
        <w:rPr>
          <w:rFonts w:ascii="Latha" w:hAnsi="Latha" w:cs="Latha"/>
        </w:rPr>
        <w:t>அதன்</w:t>
      </w:r>
      <w:proofErr w:type="spellEnd"/>
      <w:proofErr w:type="gramEnd"/>
      <w:r>
        <w:t xml:space="preserve"> </w:t>
      </w:r>
      <w:proofErr w:type="spellStart"/>
      <w:r>
        <w:rPr>
          <w:rFonts w:ascii="Latha" w:hAnsi="Latha" w:cs="Latha"/>
        </w:rPr>
        <w:t>பயணம்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இப்போதுதான்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ஆரம்பமாகியுள்ளது</w:t>
      </w:r>
      <w:proofErr w:type="spellEnd"/>
      <w:r>
        <w:t xml:space="preserve">.”  </w:t>
      </w:r>
      <w:proofErr w:type="spellStart"/>
      <w:r>
        <w:rPr>
          <w:rFonts w:ascii="Latha" w:hAnsi="Latha" w:cs="Latha"/>
        </w:rPr>
        <w:t>என்றார்</w:t>
      </w:r>
      <w:proofErr w:type="spellEnd"/>
      <w:r>
        <w:t xml:space="preserve"> </w:t>
      </w:r>
    </w:p>
    <w:p w14:paraId="080A12CF" w14:textId="77777777" w:rsidR="00374576" w:rsidRDefault="00374576" w:rsidP="000E67D8">
      <w:pPr>
        <w:spacing w:line="360" w:lineRule="auto"/>
      </w:pPr>
      <w:proofErr w:type="spellStart"/>
      <w:proofErr w:type="gramStart"/>
      <w:r>
        <w:rPr>
          <w:rFonts w:ascii="Latha" w:hAnsi="Latha" w:cs="Latha"/>
        </w:rPr>
        <w:t>அன்பிற்கினியவர்களே</w:t>
      </w:r>
      <w:r>
        <w:t>,</w:t>
      </w:r>
      <w:r>
        <w:rPr>
          <w:rFonts w:ascii="Latha" w:hAnsi="Latha" w:cs="Latha"/>
        </w:rPr>
        <w:t>இன்றைய</w:t>
      </w:r>
      <w:proofErr w:type="spellEnd"/>
      <w:proofErr w:type="gramEnd"/>
      <w:r>
        <w:t xml:space="preserve"> </w:t>
      </w:r>
      <w:proofErr w:type="spellStart"/>
      <w:r>
        <w:rPr>
          <w:rFonts w:ascii="Latha" w:hAnsi="Latha" w:cs="Latha"/>
        </w:rPr>
        <w:t>ஞாயிறு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தினத்தில்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நாம்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ஆண்டவரின்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விண்ணேற்றத்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திருவிழாவைக்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கொண்டாடுகிறோம்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காகித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விமானம்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கண்களுக்கு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மறைந்தாலும்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அதன்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பயணம்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தொடர்ந்தது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போலவே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இயேசு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கண்களுக்கு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மறைந்தது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ஒரு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பிரிவோ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முடிவோ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அல்ல</w:t>
      </w:r>
      <w:proofErr w:type="spellEnd"/>
      <w:r>
        <w:t xml:space="preserve">; </w:t>
      </w:r>
      <w:proofErr w:type="spellStart"/>
      <w:r>
        <w:rPr>
          <w:rFonts w:ascii="Latha" w:hAnsi="Latha" w:cs="Latha"/>
        </w:rPr>
        <w:t>மாறாக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ஒரு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புதிய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பணியின்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தொடக்கம்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அந்த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இறைப்பணி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இன்று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வரை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திருச்சபையிலும்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நம்முடைய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வாழ்விலும்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தொடர்ந்து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நடைபெற்று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வருகிறது</w:t>
      </w:r>
      <w:proofErr w:type="spellEnd"/>
      <w:r>
        <w:t>.</w:t>
      </w:r>
    </w:p>
    <w:p w14:paraId="05803651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உயிர்த்தெழுந்த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பிறகு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நாற்பது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நாட்கள்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இயேசு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தமது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சீடர்களுக்கு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தோன்றினார்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அவர்களை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உறுதிப்படுத்தினார்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போதித்தார்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வழிநடத்தினார்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lastRenderedPageBreak/>
        <w:t>இறையாட்சியின்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உண்மையை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ஆழமாக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உணர்த்தினார்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பின்னர்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அவர்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விண்ணக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மகிமைக்கு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எடுத்துக்கொள்ளப்பட்டார்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ஆனால்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அவர்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சீடர்களைத்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தனிமையில்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விட்டுச்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செல்லவில்லை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பரிசுத்த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ஆவியின்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வல்லமையால்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அவர்களை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நிரப்பி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உலகமெங்கும்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சென்று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நற்செய்தியை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அறிவிக்கும்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திருப்பணியை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அவர்களிடம்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ஒப்படைத்தார்</w:t>
      </w:r>
      <w:proofErr w:type="spellEnd"/>
      <w:r>
        <w:t>.</w:t>
      </w:r>
    </w:p>
    <w:p w14:paraId="22B06DDC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இன்றும்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உயிருடன்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நம்மிடையே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இருப்பவரான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கிறிஸ்துவை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திறந்த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இதயத்துடன்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வரவேற்போம்</w:t>
      </w:r>
      <w:proofErr w:type="spellEnd"/>
      <w:r>
        <w:t xml:space="preserve">. </w:t>
      </w:r>
      <w:proofErr w:type="spellStart"/>
      <w:r>
        <w:rPr>
          <w:rFonts w:ascii="Latha" w:hAnsi="Latha" w:cs="Latha"/>
        </w:rPr>
        <w:t>அவருடைய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அன்பிற்கும்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உயிர்த்தெழுந்த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வாழ்விற்கும்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உண்மையான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சாட்சிகளாக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இருந்து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நமது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குடும்பங்களில்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சமூகங்களில்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மற்றும்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உலகெங்கும்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இறையாட்சியின்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மகிழ்ச்சியையும்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சமாதானத்தையும்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பகிர்ந்து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வாழ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தேவையான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அருளை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ஆண்டவரிடத்தில்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வேண்டி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மன்றாடுவோம்</w:t>
      </w:r>
      <w:proofErr w:type="spellEnd"/>
      <w:r>
        <w:t>.</w:t>
      </w:r>
    </w:p>
    <w:p w14:paraId="162CFF87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ஆகவே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விண்ணேற்றம்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என்பது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ஒரு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பிரிவல்ல</w:t>
      </w:r>
      <w:proofErr w:type="spellEnd"/>
      <w:r>
        <w:t xml:space="preserve"> —</w:t>
      </w:r>
      <w:proofErr w:type="spellStart"/>
      <w:r>
        <w:rPr>
          <w:rFonts w:ascii="Latha" w:hAnsi="Latha" w:cs="Latha"/>
        </w:rPr>
        <w:t>அது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ஒரு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புதிய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தொடக்கம்</w:t>
      </w:r>
      <w:proofErr w:type="spellEnd"/>
      <w:r>
        <w:t>.</w:t>
      </w:r>
    </w:p>
    <w:p w14:paraId="5753890D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உயர்ந்து</w:t>
      </w:r>
      <w:proofErr w:type="spellEnd"/>
      <w:r>
        <w:rPr>
          <w:rFonts w:ascii="Latha" w:hAnsi="Latha" w:cs="Latha"/>
        </w:rPr>
        <w:t xml:space="preserve"> </w:t>
      </w:r>
      <w:proofErr w:type="spellStart"/>
      <w:r>
        <w:rPr>
          <w:rFonts w:ascii="Latha" w:hAnsi="Latha" w:cs="Latha"/>
        </w:rPr>
        <w:t>பறக்கவும்</w:t>
      </w:r>
      <w:proofErr w:type="spellEnd"/>
      <w:r>
        <w:t xml:space="preserve">, </w:t>
      </w:r>
      <w:proofErr w:type="spellStart"/>
      <w:r>
        <w:rPr>
          <w:rFonts w:ascii="Latha" w:hAnsi="Latha" w:cs="Latha"/>
        </w:rPr>
        <w:t>இறைவனின்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ராஜ்யத்தை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உலகில்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வெளிப்படுத்தவும்</w:t>
      </w:r>
      <w:proofErr w:type="spellEnd"/>
      <w:r>
        <w:rPr>
          <w:rFonts w:ascii="Latha" w:hAnsi="Latha" w:cs="Latha"/>
        </w:rPr>
        <w:t xml:space="preserve"> </w:t>
      </w:r>
      <w:proofErr w:type="spellStart"/>
      <w:r>
        <w:rPr>
          <w:rFonts w:ascii="Latha" w:hAnsi="Latha" w:cs="Latha"/>
        </w:rPr>
        <w:t>ஆண்டவர்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நம்மை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அழைக்கிறார்</w:t>
      </w:r>
      <w:proofErr w:type="spellEnd"/>
      <w:r>
        <w:t>.</w:t>
      </w:r>
    </w:p>
    <w:p w14:paraId="3ABD9B9A" w14:textId="77777777" w:rsidR="00374576" w:rsidRDefault="00374576" w:rsidP="000E67D8">
      <w:pPr>
        <w:spacing w:line="360" w:lineRule="auto"/>
      </w:pPr>
      <w:proofErr w:type="spellStart"/>
      <w:r>
        <w:rPr>
          <w:rFonts w:ascii="Latha" w:hAnsi="Latha" w:cs="Latha"/>
        </w:rPr>
        <w:t>ஆண்டவரின்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தூய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ஆவியால்</w:t>
      </w:r>
      <w:proofErr w:type="spellEnd"/>
      <w:r>
        <w:t xml:space="preserve"> </w:t>
      </w:r>
      <w:proofErr w:type="spellStart"/>
      <w:proofErr w:type="gramStart"/>
      <w:r>
        <w:rPr>
          <w:rFonts w:ascii="Latha" w:hAnsi="Latha" w:cs="Latha"/>
        </w:rPr>
        <w:t>பலம்பெற்று</w:t>
      </w:r>
      <w:r>
        <w:t>,</w:t>
      </w:r>
      <w:r>
        <w:rPr>
          <w:rFonts w:ascii="Latha" w:hAnsi="Latha" w:cs="Latha"/>
        </w:rPr>
        <w:t>துணிவுடனும்</w:t>
      </w:r>
      <w:proofErr w:type="spellEnd"/>
      <w:proofErr w:type="gramEnd"/>
      <w:r>
        <w:t xml:space="preserve"> </w:t>
      </w:r>
      <w:proofErr w:type="spellStart"/>
      <w:r>
        <w:rPr>
          <w:rFonts w:ascii="Latha" w:hAnsi="Latha" w:cs="Latha"/>
        </w:rPr>
        <w:t>மகிழ்ச்சியுடனும்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நாம்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வாழ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முன்</w:t>
      </w:r>
      <w:proofErr w:type="spellEnd"/>
      <w:r>
        <w:t xml:space="preserve"> </w:t>
      </w:r>
      <w:proofErr w:type="spellStart"/>
      <w:r>
        <w:rPr>
          <w:rFonts w:ascii="Latha" w:hAnsi="Latha" w:cs="Latha"/>
        </w:rPr>
        <w:t>செல்வோம்</w:t>
      </w:r>
      <w:proofErr w:type="spellEnd"/>
      <w:r>
        <w:t>.</w:t>
      </w:r>
    </w:p>
    <w:p w14:paraId="0C6E944A" w14:textId="77777777" w:rsidR="000C6BE7" w:rsidRDefault="000C6BE7" w:rsidP="000E67D8">
      <w:pPr>
        <w:spacing w:line="360" w:lineRule="auto"/>
        <w:rPr>
          <w:rFonts w:ascii="Latha" w:hAnsi="Latha" w:cs="Latha"/>
        </w:rPr>
      </w:pPr>
    </w:p>
    <w:p w14:paraId="093B8E96" w14:textId="77777777" w:rsidR="000C6BE7" w:rsidRPr="000C6BE7" w:rsidRDefault="000C6BE7" w:rsidP="000E67D8">
      <w:pPr>
        <w:spacing w:line="360" w:lineRule="auto"/>
        <w:rPr>
          <w:rFonts w:ascii="Latha" w:hAnsi="Latha" w:cs="Latha"/>
          <w:b/>
        </w:rPr>
      </w:pPr>
      <w:proofErr w:type="spellStart"/>
      <w:r w:rsidRPr="000C6BE7">
        <w:rPr>
          <w:rFonts w:ascii="Latha" w:hAnsi="Latha" w:cs="Latha" w:hint="cs"/>
          <w:b/>
        </w:rPr>
        <w:t>மறையுறை</w:t>
      </w:r>
      <w:proofErr w:type="spellEnd"/>
    </w:p>
    <w:p w14:paraId="4CD9D0B5" w14:textId="77777777" w:rsidR="000C6BE7" w:rsidRPr="000C6BE7" w:rsidRDefault="000C6BE7" w:rsidP="000E67D8">
      <w:pPr>
        <w:spacing w:line="360" w:lineRule="auto"/>
        <w:rPr>
          <w:rFonts w:ascii="Latha" w:hAnsi="Latha" w:cs="Latha"/>
          <w:b/>
        </w:rPr>
      </w:pPr>
      <w:proofErr w:type="spellStart"/>
      <w:r w:rsidRPr="000C6BE7">
        <w:rPr>
          <w:rFonts w:ascii="Latha" w:hAnsi="Latha" w:cs="Latha" w:hint="cs"/>
          <w:b/>
        </w:rPr>
        <w:t>ஆண்டவரின்</w:t>
      </w:r>
      <w:proofErr w:type="spellEnd"/>
      <w:r w:rsidRPr="000C6BE7">
        <w:rPr>
          <w:rFonts w:ascii="Latha" w:hAnsi="Latha" w:cs="Latha"/>
          <w:b/>
        </w:rPr>
        <w:t xml:space="preserve"> </w:t>
      </w:r>
      <w:proofErr w:type="spellStart"/>
      <w:r w:rsidRPr="000C6BE7">
        <w:rPr>
          <w:rFonts w:ascii="Latha" w:hAnsi="Latha" w:cs="Latha" w:hint="cs"/>
          <w:b/>
        </w:rPr>
        <w:t>விண்ணேற்றத்</w:t>
      </w:r>
      <w:proofErr w:type="spellEnd"/>
      <w:r w:rsidRPr="000C6BE7">
        <w:rPr>
          <w:rFonts w:ascii="Latha" w:hAnsi="Latha" w:cs="Latha"/>
          <w:b/>
        </w:rPr>
        <w:t xml:space="preserve"> </w:t>
      </w:r>
      <w:proofErr w:type="spellStart"/>
      <w:r w:rsidRPr="000C6BE7">
        <w:rPr>
          <w:rFonts w:ascii="Latha" w:hAnsi="Latha" w:cs="Latha" w:hint="cs"/>
          <w:b/>
        </w:rPr>
        <w:t>திருவிழா</w:t>
      </w:r>
      <w:proofErr w:type="spellEnd"/>
    </w:p>
    <w:p w14:paraId="5B287CC7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இறைபணி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இருப்பு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மகிழ்ச்சி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ஆகியவற்றின்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புதிய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தொடக்கம்</w:t>
      </w:r>
      <w:proofErr w:type="spellEnd"/>
    </w:p>
    <w:p w14:paraId="3B47D402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சில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ஆண்டுகளுக்கு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முன்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சிறுமி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தனது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கையில்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காகிதத்தால்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செய்யப்பட்ட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விமானத்தை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பிடித்துக்கொண்டு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விளையாடிக்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கொண்டிருந்தாள்</w:t>
      </w:r>
      <w:proofErr w:type="spellEnd"/>
      <w:r w:rsidRPr="000C6BE7">
        <w:rPr>
          <w:rFonts w:ascii="Latha" w:hAnsi="Latha" w:cs="Latha"/>
        </w:rPr>
        <w:t xml:space="preserve">. </w:t>
      </w:r>
    </w:p>
    <w:p w14:paraId="4D9D11EA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மிகுந்த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தூரம்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பறக்க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வேண்டும்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ஆசைப்பட்டாள்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தனது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முழு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வலிமையையும்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பயன்படுத்தி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வானத்தில்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எறிந்தாள்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சில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நொடிகள்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lastRenderedPageBreak/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உயரமாகப்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பறந்தது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பின்னர்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அவளது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கண்களுக்கு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தெரியாமல்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மறைந்து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போனது</w:t>
      </w:r>
      <w:proofErr w:type="spellEnd"/>
      <w:r w:rsidRPr="000C6BE7">
        <w:rPr>
          <w:rFonts w:ascii="Latha" w:hAnsi="Latha" w:cs="Latha"/>
        </w:rPr>
        <w:t xml:space="preserve"> </w:t>
      </w:r>
    </w:p>
    <w:p w14:paraId="1DC518E6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கீழே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விழுந்துவிட்டது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நினைத்து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வருந்தினாள்</w:t>
      </w:r>
      <w:proofErr w:type="spellEnd"/>
      <w:r w:rsidRPr="000C6BE7">
        <w:rPr>
          <w:rFonts w:ascii="Latha" w:hAnsi="Latha" w:cs="Latha"/>
        </w:rPr>
        <w:t>.</w:t>
      </w:r>
    </w:p>
    <w:p w14:paraId="2D58EFB2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அப்போது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அருகில்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நின்றிருந்த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அவளது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ஆசிரியர்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மெதுவாகச்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சொன்னார்</w:t>
      </w:r>
      <w:proofErr w:type="spellEnd"/>
      <w:r w:rsidRPr="000C6BE7">
        <w:rPr>
          <w:rFonts w:ascii="Latha" w:hAnsi="Latha" w:cs="Latha"/>
        </w:rPr>
        <w:t>:“</w:t>
      </w: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கீழே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விழவில்லை</w:t>
      </w:r>
      <w:proofErr w:type="spellEnd"/>
      <w:r w:rsidRPr="000C6BE7">
        <w:rPr>
          <w:rFonts w:ascii="Latha" w:hAnsi="Latha" w:cs="Latha" w:hint="eastAsia"/>
        </w:rPr>
        <w:t>…</w:t>
      </w:r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இன்னும்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மேலே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பறந்துகொண்டேதான்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இருக்கிறது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உன்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கண்களுக்கு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மட்டும்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தெரியவில்லை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அதன்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பயணம்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இப்போதுதான்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ஆரம்பமாகிறது</w:t>
      </w:r>
      <w:proofErr w:type="spellEnd"/>
      <w:r w:rsidRPr="000C6BE7">
        <w:rPr>
          <w:rFonts w:ascii="Latha" w:hAnsi="Latha" w:cs="Latha"/>
        </w:rPr>
        <w:t>.”</w:t>
      </w:r>
    </w:p>
    <w:p w14:paraId="47F045B9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இந்தச்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சிறிய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நிகழ்வே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இயேசுவின்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விண்ணேற்றத்தின்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ஆழமான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அர்த்தத்தை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நமக்குப்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புரிய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வைக்கிறது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முடிவாகத்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தோன்றுவது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உண்மையில்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புதிய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தொடக்கம்</w:t>
      </w:r>
      <w:proofErr w:type="spellEnd"/>
      <w:r w:rsidRPr="000C6BE7">
        <w:rPr>
          <w:rFonts w:ascii="Latha" w:hAnsi="Latha" w:cs="Latha"/>
        </w:rPr>
        <w:t>.</w:t>
      </w:r>
    </w:p>
    <w:p w14:paraId="67AF9DAD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உயிர்த்தெழுந்த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இயேசு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நாற்பது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நாட்களுக்கு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பெற்றபோது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சீடர்கள்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ஒலிவ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மலைமேல்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வானத்தை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அன்னாந்து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நோக்கிக்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கொண்டிருந்தார்கள்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அவரோடு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நடந்தவர்கள்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அவருடைய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வார்த்தைகளை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கேட்டவர்கள்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அவருடைய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அன்பை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அனுபவித்தவர்கள்</w:t>
      </w:r>
      <w:proofErr w:type="spellEnd"/>
      <w:r w:rsidRPr="000C6BE7">
        <w:rPr>
          <w:rFonts w:ascii="Latha" w:hAnsi="Latha" w:cs="Latha"/>
        </w:rPr>
        <w:t xml:space="preserve"> —</w:t>
      </w:r>
      <w:proofErr w:type="spellStart"/>
      <w:r w:rsidRPr="000C6BE7">
        <w:rPr>
          <w:rFonts w:ascii="Latha" w:hAnsi="Latha" w:cs="Latha" w:hint="cs"/>
        </w:rPr>
        <w:t>இப்போது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அவரை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கண்களால்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காண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முடியாமல்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போனதால்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அவர்களின்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உள்ளங்களில்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ஆச்சரியம்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குழப்பம்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ஏக்கம்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ஆகியவை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கலந்து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இருந்தன</w:t>
      </w:r>
      <w:proofErr w:type="spellEnd"/>
      <w:r w:rsidRPr="000C6BE7">
        <w:rPr>
          <w:rFonts w:ascii="Latha" w:hAnsi="Latha" w:cs="Latha"/>
        </w:rPr>
        <w:t>.</w:t>
      </w:r>
    </w:p>
    <w:p w14:paraId="5740DD06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அப்போது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வானதூதர்கள்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அவர்களிடம்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கூறினர்</w:t>
      </w:r>
      <w:proofErr w:type="spellEnd"/>
      <w:r w:rsidRPr="000C6BE7">
        <w:rPr>
          <w:rFonts w:ascii="Latha" w:hAnsi="Latha" w:cs="Latha"/>
        </w:rPr>
        <w:t>:“</w:t>
      </w:r>
      <w:proofErr w:type="spellStart"/>
      <w:r w:rsidRPr="000C6BE7">
        <w:rPr>
          <w:rFonts w:ascii="Latha" w:hAnsi="Latha" w:cs="Latha" w:hint="cs"/>
        </w:rPr>
        <w:t>ஏன்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வானத்தை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அன்னாந்து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பார்த்துக்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கொண்டிருக்கிறீர்கள்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இயேசு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மீண்டும்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வருவார்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ஆனால்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இப்போது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நீங்கள்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உலகின்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எல்லைவரைக்கும்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அவருடைய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சாட்சிகளாக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இருக்க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வேண்டும்</w:t>
      </w:r>
      <w:proofErr w:type="spellEnd"/>
      <w:r w:rsidRPr="000C6BE7">
        <w:rPr>
          <w:rFonts w:ascii="Latha" w:hAnsi="Latha" w:cs="Latha"/>
        </w:rPr>
        <w:t xml:space="preserve">.” </w:t>
      </w:r>
      <w:proofErr w:type="spellStart"/>
      <w:r w:rsidRPr="000C6BE7">
        <w:rPr>
          <w:rFonts w:ascii="Latha" w:hAnsi="Latha" w:cs="Latha" w:hint="cs"/>
        </w:rPr>
        <w:t>என்று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கூறினார்</w:t>
      </w:r>
      <w:proofErr w:type="spellEnd"/>
      <w:r w:rsidRPr="000C6BE7">
        <w:rPr>
          <w:rFonts w:ascii="Latha" w:hAnsi="Latha" w:cs="Latha"/>
        </w:rPr>
        <w:t xml:space="preserve"> </w:t>
      </w:r>
    </w:p>
    <w:p w14:paraId="6E6C0D96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 – </w:t>
      </w:r>
      <w:proofErr w:type="spellStart"/>
      <w:r w:rsidRPr="000C6BE7">
        <w:rPr>
          <w:rFonts w:ascii="Latha" w:hAnsi="Latha" w:cs="Latha" w:hint="cs"/>
        </w:rPr>
        <w:t>இறைபணியின்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புதிய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தொடக்கம்</w:t>
      </w:r>
      <w:proofErr w:type="spellEnd"/>
    </w:p>
    <w:p w14:paraId="42522E99" w14:textId="77777777" w:rsid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பறந்து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மறைந்து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போன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அந்தக்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காகித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விமானம்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போலவே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இயேசுவின்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வாழ்க்கை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விண்ணேற்றத்தோடு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முடிவடையவில்லை</w:t>
      </w:r>
      <w:proofErr w:type="spellEnd"/>
      <w:r w:rsidRPr="000C6BE7">
        <w:rPr>
          <w:rFonts w:ascii="Latha" w:hAnsi="Latha" w:cs="Latha"/>
        </w:rPr>
        <w:t xml:space="preserve">; </w:t>
      </w: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உலகம்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முழுவதும்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பரவத்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தொடங்கியது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சீடர்கள்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போதகர்களாக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அல்ல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சாட்சிகளாக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அனுப்பப்பட்டார்கள்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அவர்கள்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இயேசுவை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பார்த்தவர்கள்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அனுபவித்தவர்கள்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அவரோடு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வாழ்ந்தவர்கள்</w:t>
      </w:r>
      <w:proofErr w:type="spellEnd"/>
      <w:r w:rsidRPr="000C6BE7">
        <w:rPr>
          <w:rFonts w:ascii="Latha" w:hAnsi="Latha" w:cs="Latha"/>
        </w:rPr>
        <w:t>.</w:t>
      </w:r>
    </w:p>
    <w:p w14:paraId="65D28E34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lastRenderedPageBreak/>
        <w:t>ஆனால்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இன்றும்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பலர்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இறைவனைப்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பற்றி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பேசத்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தயங்குகிறார்கள்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காரணம்</w:t>
      </w:r>
      <w:proofErr w:type="spellEnd"/>
      <w:r w:rsidRPr="000C6BE7">
        <w:rPr>
          <w:rFonts w:ascii="Latha" w:hAnsi="Latha" w:cs="Latha"/>
        </w:rPr>
        <w:t xml:space="preserve"> – </w:t>
      </w:r>
      <w:proofErr w:type="spellStart"/>
      <w:r w:rsidRPr="000C6BE7">
        <w:rPr>
          <w:rFonts w:ascii="Latha" w:hAnsi="Latha" w:cs="Latha" w:hint="cs"/>
        </w:rPr>
        <w:t>இறைவனை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தனிப்பட்ட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அனுபவமாகச்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சந்தித்ததில்லை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ஆனால்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இயேசுவோடு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உண்மையாக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இணைந்து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அனுபவிக்கும்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ஒருவர்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அவருடைய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அன்பை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மறைக்க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முடியாது</w:t>
      </w:r>
      <w:proofErr w:type="spellEnd"/>
      <w:r w:rsidRPr="000C6BE7">
        <w:rPr>
          <w:rFonts w:ascii="Latha" w:hAnsi="Latha" w:cs="Latha"/>
        </w:rPr>
        <w:t>.</w:t>
      </w:r>
    </w:p>
    <w:p w14:paraId="59A64CF0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பெண்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தனது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நோயுற்ற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தந்தைக்காக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தினமும்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ஜெபித்தாள்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நாள்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அவரது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உடல்நிலை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திடீரென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மேம்பட்டது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சாதாரண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நிகழ்வு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அல்ல</w:t>
      </w:r>
      <w:proofErr w:type="spellEnd"/>
      <w:r w:rsidRPr="000C6BE7">
        <w:rPr>
          <w:rFonts w:ascii="Latha" w:hAnsi="Latha" w:cs="Latha"/>
        </w:rPr>
        <w:t xml:space="preserve">; </w:t>
      </w:r>
      <w:proofErr w:type="spellStart"/>
      <w:r w:rsidRPr="000C6BE7">
        <w:rPr>
          <w:rFonts w:ascii="Latha" w:hAnsi="Latha" w:cs="Latha" w:hint="cs"/>
        </w:rPr>
        <w:t>வாழும்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இறைவனின்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செயல்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உணர்ந்தாள்</w:t>
      </w:r>
      <w:proofErr w:type="spellEnd"/>
      <w:r w:rsidRPr="000C6BE7">
        <w:rPr>
          <w:rFonts w:ascii="Latha" w:hAnsi="Latha" w:cs="Latha"/>
        </w:rPr>
        <w:t>.</w:t>
      </w:r>
    </w:p>
    <w:p w14:paraId="5BE26A2E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இளைஞர்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குழு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சமூகச்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சேவை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இயக்கம்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ஒன்றை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ஆரம்பிக்க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முயன்றது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ஆரம்பத்தில்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அனைத்தும்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செயல்பட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முடியாமல்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தடுமாறியது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பின்னர்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அவர்கள்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ஒன்றுபட்டு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ஜெபித்து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தூய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ஆவியாரை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அழைத்தார்கள்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அதன்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பிறகு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நல்ல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யோசனைகள்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தோன்றின</w:t>
      </w:r>
      <w:proofErr w:type="spellEnd"/>
      <w:r w:rsidRPr="000C6BE7">
        <w:rPr>
          <w:rFonts w:ascii="Latha" w:hAnsi="Latha" w:cs="Latha"/>
        </w:rPr>
        <w:t xml:space="preserve">; </w:t>
      </w:r>
      <w:proofErr w:type="spellStart"/>
      <w:r w:rsidRPr="000C6BE7">
        <w:rPr>
          <w:rFonts w:ascii="Latha" w:hAnsi="Latha" w:cs="Latha" w:hint="cs"/>
        </w:rPr>
        <w:t>பலர்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அந்த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இயக்கத்தில</w:t>
      </w:r>
      <w:proofErr w:type="spellEnd"/>
    </w:p>
    <w:p w14:paraId="18103C22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இணைந்தனர்</w:t>
      </w:r>
      <w:proofErr w:type="spellEnd"/>
      <w:r w:rsidRPr="000C6BE7">
        <w:rPr>
          <w:rFonts w:ascii="Latha" w:hAnsi="Latha" w:cs="Latha"/>
        </w:rPr>
        <w:t xml:space="preserve">; </w:t>
      </w:r>
      <w:proofErr w:type="spellStart"/>
      <w:r w:rsidRPr="000C6BE7">
        <w:rPr>
          <w:rFonts w:ascii="Latha" w:hAnsi="Latha" w:cs="Latha" w:hint="cs"/>
        </w:rPr>
        <w:t>செயல்பட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முடியாத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நிலையில்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இருந்த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இயக்கம்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செயல்பட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சாத்தியமானது</w:t>
      </w:r>
      <w:proofErr w:type="spellEnd"/>
      <w:r w:rsidRPr="000C6BE7">
        <w:rPr>
          <w:rFonts w:ascii="Latha" w:hAnsi="Latha" w:cs="Latha"/>
        </w:rPr>
        <w:t>.</w:t>
      </w:r>
    </w:p>
    <w:p w14:paraId="41DF9A86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நமக்குக்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கற்பிப்பது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இதுதான்</w:t>
      </w:r>
      <w:proofErr w:type="spellEnd"/>
      <w:r w:rsidRPr="000C6BE7">
        <w:rPr>
          <w:rFonts w:ascii="Latha" w:hAnsi="Latha" w:cs="Latha"/>
        </w:rPr>
        <w:t>:</w:t>
      </w:r>
    </w:p>
    <w:p w14:paraId="3A37ED08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தூய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ஆவியின்றி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இறைபணி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பலவீனமாகும்</w:t>
      </w:r>
      <w:proofErr w:type="spellEnd"/>
      <w:r w:rsidRPr="000C6BE7">
        <w:rPr>
          <w:rFonts w:ascii="Latha" w:hAnsi="Latha" w:cs="Latha"/>
        </w:rPr>
        <w:t xml:space="preserve">; </w:t>
      </w:r>
      <w:proofErr w:type="spellStart"/>
      <w:r w:rsidRPr="000C6BE7">
        <w:rPr>
          <w:rFonts w:ascii="Latha" w:hAnsi="Latha" w:cs="Latha" w:hint="cs"/>
        </w:rPr>
        <w:t>ஆனால்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அவரோடு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இணைந்தால்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சிறிய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செயல்கள்கூட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உலகத்தை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மாற்றும்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சக்தி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பெறும்</w:t>
      </w:r>
      <w:proofErr w:type="spellEnd"/>
      <w:r w:rsidRPr="000C6BE7">
        <w:rPr>
          <w:rFonts w:ascii="Latha" w:hAnsi="Latha" w:cs="Latha"/>
        </w:rPr>
        <w:t>.</w:t>
      </w:r>
    </w:p>
    <w:p w14:paraId="0E8D2A65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 – </w:t>
      </w:r>
      <w:proofErr w:type="spellStart"/>
      <w:r w:rsidRPr="000C6BE7">
        <w:rPr>
          <w:rFonts w:ascii="Latha" w:hAnsi="Latha" w:cs="Latha" w:hint="cs"/>
        </w:rPr>
        <w:t>துணிவுக்கும்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இறைஇருப்பிற்குமான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அழைப்பு</w:t>
      </w:r>
      <w:proofErr w:type="spellEnd"/>
    </w:p>
    <w:p w14:paraId="58A01A0A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இயேசு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சீடர்களை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தனியாக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விட்டுவிடவில்லை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மாறாக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தனது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இறை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பணியை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அவர்களிடம</w:t>
      </w:r>
      <w:proofErr w:type="spellEnd"/>
    </w:p>
    <w:p w14:paraId="1113D810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ஒப்படைத்தார்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இயேசு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இப்போது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இடத்தில்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மட்டும்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இல்லாமல்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தூய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ஆவியாரின்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மூலம்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திருச்சபையின்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வழியாக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ஒவ்வொரு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விசுவாசியின்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இதயத்திலும்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வாழ்கிறார்</w:t>
      </w:r>
      <w:proofErr w:type="spellEnd"/>
      <w:r w:rsidRPr="000C6BE7">
        <w:rPr>
          <w:rFonts w:ascii="Latha" w:hAnsi="Latha" w:cs="Latha"/>
        </w:rPr>
        <w:t>.</w:t>
      </w:r>
    </w:p>
    <w:p w14:paraId="41549CE7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இளம்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பெண்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தனது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நகரில்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ஏழ்மை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நிலையை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பார்த்து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மனம்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உடைந்தாள்</w:t>
      </w:r>
      <w:proofErr w:type="spellEnd"/>
      <w:r w:rsidRPr="000C6BE7">
        <w:rPr>
          <w:rFonts w:ascii="Latha" w:hAnsi="Latha" w:cs="Latha"/>
        </w:rPr>
        <w:t>. “</w:t>
      </w:r>
      <w:proofErr w:type="spellStart"/>
      <w:r w:rsidRPr="000C6BE7">
        <w:rPr>
          <w:rFonts w:ascii="Latha" w:hAnsi="Latha" w:cs="Latha" w:hint="cs"/>
        </w:rPr>
        <w:t>கிறிஸ்து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ஆட்சி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செய்கிறார்</w:t>
      </w:r>
      <w:proofErr w:type="spellEnd"/>
      <w:r w:rsidRPr="000C6BE7">
        <w:rPr>
          <w:rFonts w:ascii="Latha" w:hAnsi="Latha" w:cs="Latha" w:hint="eastAsia"/>
        </w:rPr>
        <w:t>”</w:t>
      </w:r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என்ற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நம்பிக்கையுடன்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சில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குழந்தைகளுக்கு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உதவத்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தொடங்கினாள்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அந்தச்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சிறிய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முயற்சி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பின்னர்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பெரிய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சமூகப்பணியாக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வளர்ந்தது</w:t>
      </w:r>
      <w:proofErr w:type="spellEnd"/>
      <w:r w:rsidRPr="000C6BE7">
        <w:rPr>
          <w:rFonts w:ascii="Latha" w:hAnsi="Latha" w:cs="Latha"/>
        </w:rPr>
        <w:t>.</w:t>
      </w:r>
    </w:p>
    <w:p w14:paraId="66142182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lastRenderedPageBreak/>
        <w:t>உயர்த்தப்பட்ட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கிறிஸ்துவை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நோக்கிப்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பார்ப்பது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நமக்குத்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துணிவைக்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கொடுக்கிறது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உலகம்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இருளாக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இருந்தாலும்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அன்பின்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சிறிய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செயல்கள்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ஒளியை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பரப்புகின்றன</w:t>
      </w:r>
      <w:proofErr w:type="spellEnd"/>
      <w:r w:rsidRPr="000C6BE7">
        <w:rPr>
          <w:rFonts w:ascii="Latha" w:hAnsi="Latha" w:cs="Latha"/>
        </w:rPr>
        <w:t>.</w:t>
      </w:r>
    </w:p>
    <w:p w14:paraId="2D565F08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 – </w:t>
      </w:r>
      <w:proofErr w:type="spellStart"/>
      <w:r w:rsidRPr="000C6BE7">
        <w:rPr>
          <w:rFonts w:ascii="Latha" w:hAnsi="Latha" w:cs="Latha" w:hint="cs"/>
        </w:rPr>
        <w:t>நம்பிக்கையும்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பார்வையும்</w:t>
      </w:r>
      <w:proofErr w:type="spellEnd"/>
    </w:p>
    <w:p w14:paraId="65887179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r w:rsidRPr="000C6BE7">
        <w:rPr>
          <w:rFonts w:ascii="Latha" w:hAnsi="Latha" w:cs="Latha" w:hint="eastAsia"/>
        </w:rPr>
        <w:t>“</w:t>
      </w:r>
      <w:proofErr w:type="spellStart"/>
      <w:r w:rsidRPr="000C6BE7">
        <w:rPr>
          <w:rFonts w:ascii="Latha" w:hAnsi="Latha" w:cs="Latha" w:hint="cs"/>
        </w:rPr>
        <w:t>விண்ணிலும்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மண்ணிலும்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எல்லா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அதிகாரமும்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எனக்குக்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கொடுக்கப்பட்டுள்ளது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உலக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முடிவுவரை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நான்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உங்களோடு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எப்போதும்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இருக்கிறேன்</w:t>
      </w:r>
      <w:proofErr w:type="spellEnd"/>
      <w:r w:rsidRPr="000C6BE7">
        <w:rPr>
          <w:rFonts w:ascii="Latha" w:hAnsi="Latha" w:cs="Latha" w:hint="eastAsia"/>
        </w:rPr>
        <w:t>”</w:t>
      </w:r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இயேசு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உறுதியளிக்கிறார்</w:t>
      </w:r>
      <w:proofErr w:type="spellEnd"/>
      <w:r w:rsidRPr="000C6BE7">
        <w:rPr>
          <w:rFonts w:ascii="Latha" w:hAnsi="Latha" w:cs="Latha"/>
        </w:rPr>
        <w:t>.</w:t>
      </w:r>
    </w:p>
    <w:p w14:paraId="3E76184E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போர்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அநீதி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துன்பம்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இயற்கை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அழிவுகள்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ஆகியவை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நம்மை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அச்சப்படுத்தினாலும்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கிறிஸ்துவின்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வெற்றி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ஏற்கனவே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உறுதி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செய்யப்பட்டுள்ளது</w:t>
      </w:r>
      <w:proofErr w:type="spellEnd"/>
      <w:r w:rsidRPr="000C6BE7">
        <w:rPr>
          <w:rFonts w:ascii="Latha" w:hAnsi="Latha" w:cs="Latha"/>
        </w:rPr>
        <w:t>.</w:t>
      </w:r>
    </w:p>
    <w:p w14:paraId="538F5103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மறைமாவட்டக்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கூட்டத்தில்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பெரிய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பிரச்சினை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எழுந்தது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தீர்வு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கிடைக்காதபோது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வயதான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குரு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அமைதியாக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பிரச்சினையின்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தீர்வுக்காக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ஜெபித்தார்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சில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நிமிடங்களில்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சூழ்நிலை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மாறி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பிரச்சனைக்கு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நல்ல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முடிவு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கிடைத்தது</w:t>
      </w:r>
      <w:proofErr w:type="spellEnd"/>
      <w:r w:rsidRPr="000C6BE7">
        <w:rPr>
          <w:rFonts w:ascii="Latha" w:hAnsi="Latha" w:cs="Latha"/>
        </w:rPr>
        <w:t xml:space="preserve">. </w:t>
      </w:r>
      <w:proofErr w:type="spellStart"/>
      <w:r w:rsidRPr="000C6BE7">
        <w:rPr>
          <w:rFonts w:ascii="Latha" w:hAnsi="Latha" w:cs="Latha" w:hint="cs"/>
        </w:rPr>
        <w:t>இறைவனின்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சக்தி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ஜெபத்திலும்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நம்பிக்கையிலும்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வெளிப்படுகிறது</w:t>
      </w:r>
      <w:proofErr w:type="spellEnd"/>
      <w:r w:rsidRPr="000C6BE7">
        <w:rPr>
          <w:rFonts w:ascii="Latha" w:hAnsi="Latha" w:cs="Latha"/>
        </w:rPr>
        <w:t>.</w:t>
      </w:r>
    </w:p>
    <w:p w14:paraId="3C23B06A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சொர்க்கம்</w:t>
      </w:r>
      <w:proofErr w:type="spellEnd"/>
      <w:r w:rsidRPr="000C6BE7">
        <w:rPr>
          <w:rFonts w:ascii="Latha" w:hAnsi="Latha" w:cs="Latha"/>
        </w:rPr>
        <w:t xml:space="preserve"> – </w:t>
      </w: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எங்கே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உள்ளது</w:t>
      </w:r>
      <w:proofErr w:type="spellEnd"/>
      <w:r w:rsidRPr="000C6BE7">
        <w:rPr>
          <w:rFonts w:ascii="Latha" w:hAnsi="Latha" w:cs="Latha"/>
        </w:rPr>
        <w:t>?</w:t>
      </w:r>
    </w:p>
    <w:p w14:paraId="4033A18F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சிறுமியிடம்</w:t>
      </w:r>
      <w:proofErr w:type="spellEnd"/>
      <w:r w:rsidRPr="000C6BE7">
        <w:rPr>
          <w:rFonts w:ascii="Latha" w:hAnsi="Latha" w:cs="Latha"/>
        </w:rPr>
        <w:t>, “</w:t>
      </w:r>
      <w:proofErr w:type="spellStart"/>
      <w:r w:rsidRPr="000C6BE7">
        <w:rPr>
          <w:rFonts w:ascii="Latha" w:hAnsi="Latha" w:cs="Latha" w:hint="cs"/>
        </w:rPr>
        <w:t>உன்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தங்கை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சொர்க்கத்தில்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இருக்கிறாள்</w:t>
      </w:r>
      <w:proofErr w:type="spellEnd"/>
      <w:r w:rsidRPr="000C6BE7">
        <w:rPr>
          <w:rFonts w:ascii="Latha" w:hAnsi="Latha" w:cs="Latha" w:hint="eastAsia"/>
        </w:rPr>
        <w:t>”</w:t>
      </w:r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கூறியபோது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அவள்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மகிழ்ச்சியுடன்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சொன்னாள்</w:t>
      </w:r>
      <w:proofErr w:type="spellEnd"/>
      <w:r w:rsidRPr="000C6BE7">
        <w:rPr>
          <w:rFonts w:ascii="Latha" w:hAnsi="Latha" w:cs="Latha"/>
        </w:rPr>
        <w:t>:“</w:t>
      </w:r>
      <w:proofErr w:type="spellStart"/>
      <w:r w:rsidRPr="000C6BE7">
        <w:rPr>
          <w:rFonts w:ascii="Latha" w:hAnsi="Latha" w:cs="Latha" w:hint="cs"/>
        </w:rPr>
        <w:t>அப்படியானால்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இப்போது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இயேசுவோடு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தினமும்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விளையாடிக்கொண்டிருப்பாளே</w:t>
      </w:r>
      <w:proofErr w:type="spellEnd"/>
      <w:r w:rsidRPr="000C6BE7">
        <w:rPr>
          <w:rFonts w:ascii="Latha" w:hAnsi="Latha" w:cs="Latha"/>
        </w:rPr>
        <w:t>!”</w:t>
      </w:r>
      <w:proofErr w:type="spellStart"/>
      <w:r w:rsidRPr="000C6BE7">
        <w:rPr>
          <w:rFonts w:ascii="Latha" w:hAnsi="Latha" w:cs="Latha" w:hint="cs"/>
        </w:rPr>
        <w:t>என்றாள்</w:t>
      </w:r>
      <w:proofErr w:type="spellEnd"/>
      <w:r w:rsidRPr="000C6BE7">
        <w:rPr>
          <w:rFonts w:ascii="Latha" w:hAnsi="Latha" w:cs="Latha"/>
        </w:rPr>
        <w:t xml:space="preserve"> </w:t>
      </w:r>
    </w:p>
    <w:p w14:paraId="17C9B6A1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சொர்க்கம்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என்பது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வானத்தின்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தொலைவில்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இருக்கும்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proofErr w:type="gramStart"/>
      <w:r w:rsidRPr="000C6BE7">
        <w:rPr>
          <w:rFonts w:ascii="Latha" w:hAnsi="Latha" w:cs="Latha" w:hint="cs"/>
        </w:rPr>
        <w:t>இடமல்ல</w:t>
      </w:r>
      <w:r w:rsidRPr="000C6BE7">
        <w:rPr>
          <w:rFonts w:ascii="Latha" w:hAnsi="Latha" w:cs="Latha"/>
        </w:rPr>
        <w:t>.</w:t>
      </w:r>
      <w:r w:rsidRPr="000C6BE7">
        <w:rPr>
          <w:rFonts w:ascii="Latha" w:hAnsi="Latha" w:cs="Latha" w:hint="cs"/>
        </w:rPr>
        <w:t>இறைவனோடு</w:t>
      </w:r>
      <w:proofErr w:type="spellEnd"/>
      <w:proofErr w:type="gram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இணைந்து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நிரந்தர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மகிழ்ச்சியே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சொர்க்கம்</w:t>
      </w:r>
      <w:proofErr w:type="spellEnd"/>
      <w:r w:rsidRPr="000C6BE7">
        <w:rPr>
          <w:rFonts w:ascii="Latha" w:hAnsi="Latha" w:cs="Latha"/>
        </w:rPr>
        <w:t>.</w:t>
      </w:r>
    </w:p>
    <w:p w14:paraId="30700380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என்பது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பிரிவின்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நிகழ்வு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அல்ல</w:t>
      </w:r>
      <w:proofErr w:type="spellEnd"/>
      <w:r w:rsidRPr="000C6BE7">
        <w:rPr>
          <w:rFonts w:ascii="Latha" w:hAnsi="Latha" w:cs="Latha"/>
        </w:rPr>
        <w:t xml:space="preserve">; </w:t>
      </w: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புதிய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இருப்பின்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ஆரம்பம்</w:t>
      </w:r>
      <w:r w:rsidRPr="000C6BE7">
        <w:rPr>
          <w:rFonts w:ascii="Latha" w:hAnsi="Latha" w:cs="Latha"/>
        </w:rPr>
        <w:t>.</w:t>
      </w:r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முடிவு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அல்ல</w:t>
      </w:r>
      <w:proofErr w:type="spellEnd"/>
      <w:r w:rsidRPr="000C6BE7">
        <w:rPr>
          <w:rFonts w:ascii="Latha" w:hAnsi="Latha" w:cs="Latha"/>
        </w:rPr>
        <w:t xml:space="preserve">; </w:t>
      </w:r>
      <w:proofErr w:type="spellStart"/>
      <w:r w:rsidRPr="000C6BE7">
        <w:rPr>
          <w:rFonts w:ascii="Latha" w:hAnsi="Latha" w:cs="Latha" w:hint="cs"/>
        </w:rPr>
        <w:t>பணியின்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தொடக்கம்</w:t>
      </w:r>
      <w:r w:rsidRPr="000C6BE7">
        <w:rPr>
          <w:rFonts w:ascii="Latha" w:hAnsi="Latha" w:cs="Latha"/>
        </w:rPr>
        <w:t>.</w:t>
      </w:r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மறைவு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அல்ல</w:t>
      </w:r>
      <w:proofErr w:type="spellEnd"/>
      <w:r w:rsidRPr="000C6BE7">
        <w:rPr>
          <w:rFonts w:ascii="Latha" w:hAnsi="Latha" w:cs="Latha"/>
        </w:rPr>
        <w:t xml:space="preserve">; </w:t>
      </w:r>
      <w:proofErr w:type="spellStart"/>
      <w:r w:rsidRPr="000C6BE7">
        <w:rPr>
          <w:rFonts w:ascii="Latha" w:hAnsi="Latha" w:cs="Latha" w:hint="cs"/>
        </w:rPr>
        <w:t>ஆழமான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இருப்பு</w:t>
      </w:r>
      <w:proofErr w:type="spellEnd"/>
      <w:r w:rsidRPr="000C6BE7">
        <w:rPr>
          <w:rFonts w:ascii="Latha" w:hAnsi="Latha" w:cs="Latha"/>
        </w:rPr>
        <w:t>.</w:t>
      </w:r>
    </w:p>
    <w:p w14:paraId="54430424" w14:textId="77777777" w:rsid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இயேசு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நம்மைக்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கைவிடவில்லை</w:t>
      </w:r>
      <w:proofErr w:type="spellEnd"/>
      <w:r w:rsidRPr="000C6BE7">
        <w:rPr>
          <w:rFonts w:ascii="Latha" w:hAnsi="Latha" w:cs="Latha"/>
        </w:rPr>
        <w:t xml:space="preserve"> —</w:t>
      </w:r>
      <w:proofErr w:type="spellStart"/>
      <w:r w:rsidRPr="000C6BE7">
        <w:rPr>
          <w:rFonts w:ascii="Latha" w:hAnsi="Latha" w:cs="Latha" w:hint="cs"/>
        </w:rPr>
        <w:t>நம்முள்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வாழ்ந்து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நம்மூலம்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உலகையே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மாற்ற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அழைக்கிறார்</w:t>
      </w:r>
      <w:proofErr w:type="spellEnd"/>
    </w:p>
    <w:p w14:paraId="2A02AD39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lastRenderedPageBreak/>
        <w:t>ஆகவே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என்பது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பிரிவல்ல</w:t>
      </w:r>
      <w:proofErr w:type="spellEnd"/>
      <w:r w:rsidRPr="000C6BE7">
        <w:rPr>
          <w:rFonts w:ascii="Latha" w:hAnsi="Latha" w:cs="Latha"/>
        </w:rPr>
        <w:t xml:space="preserve"> —</w:t>
      </w: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புதிய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தொடக்கம்</w:t>
      </w:r>
      <w:proofErr w:type="spellEnd"/>
      <w:r w:rsidRPr="000C6BE7">
        <w:rPr>
          <w:rFonts w:ascii="Latha" w:hAnsi="Latha" w:cs="Latha"/>
        </w:rPr>
        <w:t>.</w:t>
      </w:r>
    </w:p>
    <w:p w14:paraId="43BC3CDF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உயர்ந்து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பறக்கவும்</w:t>
      </w:r>
      <w:r w:rsidRPr="000C6BE7">
        <w:rPr>
          <w:rFonts w:ascii="Latha" w:hAnsi="Latha" w:cs="Latha"/>
        </w:rPr>
        <w:t>,</w:t>
      </w:r>
      <w:r w:rsidRPr="000C6BE7">
        <w:rPr>
          <w:rFonts w:ascii="Latha" w:hAnsi="Latha" w:cs="Latha" w:hint="cs"/>
        </w:rPr>
        <w:t>இறைவனின்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ராஜ்யத்தை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உலகில்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வெளிப்படுத்தவும்ஆண்டவர்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நம்மை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அழைக்கிறார்</w:t>
      </w:r>
      <w:proofErr w:type="spellEnd"/>
      <w:r w:rsidRPr="000C6BE7">
        <w:rPr>
          <w:rFonts w:ascii="Latha" w:hAnsi="Latha" w:cs="Latha"/>
        </w:rPr>
        <w:t>.</w:t>
      </w:r>
    </w:p>
    <w:p w14:paraId="277816B2" w14:textId="77777777" w:rsid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ஆண்டவரின்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தூய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ஆவியால்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பலம்பெற்று</w:t>
      </w:r>
      <w:r w:rsidRPr="000C6BE7">
        <w:rPr>
          <w:rFonts w:ascii="Latha" w:hAnsi="Latha" w:cs="Latha"/>
        </w:rPr>
        <w:t>,</w:t>
      </w:r>
      <w:r w:rsidRPr="000C6BE7">
        <w:rPr>
          <w:rFonts w:ascii="Latha" w:hAnsi="Latha" w:cs="Latha" w:hint="cs"/>
        </w:rPr>
        <w:t>துணிவுடனும்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மகிழ்ச்சியுடனும்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நாம்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முன்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செல்வோம்</w:t>
      </w:r>
      <w:proofErr w:type="spellEnd"/>
      <w:r>
        <w:rPr>
          <w:rFonts w:ascii="Latha" w:hAnsi="Latha" w:cs="Latha"/>
        </w:rPr>
        <w:t>.</w:t>
      </w:r>
    </w:p>
    <w:p w14:paraId="450B82C8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இயேசு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விண்ணகத்திற்கு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உயர்த்தப்பட்டாலும்</w:t>
      </w:r>
      <w:proofErr w:type="spellEnd"/>
      <w:r w:rsidRPr="000C6BE7">
        <w:rPr>
          <w:rFonts w:ascii="Latha" w:hAnsi="Latha" w:cs="Latha"/>
        </w:rPr>
        <w:t>,“</w:t>
      </w:r>
      <w:proofErr w:type="spellStart"/>
      <w:r w:rsidRPr="000C6BE7">
        <w:rPr>
          <w:rFonts w:ascii="Latha" w:hAnsi="Latha" w:cs="Latha" w:hint="cs"/>
        </w:rPr>
        <w:t>நான்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எப்போதும்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உங்களோடு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இருக்கிறேன்</w:t>
      </w:r>
      <w:proofErr w:type="spellEnd"/>
      <w:r w:rsidRPr="000C6BE7">
        <w:rPr>
          <w:rFonts w:ascii="Latha" w:hAnsi="Latha" w:cs="Latha" w:hint="eastAsia"/>
        </w:rPr>
        <w:t>”</w:t>
      </w:r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உறுதியளிக்கிறார்</w:t>
      </w:r>
      <w:proofErr w:type="spellEnd"/>
      <w:r w:rsidRPr="000C6BE7">
        <w:rPr>
          <w:rFonts w:ascii="Latha" w:hAnsi="Latha" w:cs="Latha"/>
        </w:rPr>
        <w:t>.</w:t>
      </w:r>
    </w:p>
    <w:p w14:paraId="65A4FD82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பெற்றோர்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தங்கள்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குழந்தைகளை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வளர்த்து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கட்டத்தில்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அவர்களைத்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தனித்து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நிற்க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அனுப்புவார்கள்</w:t>
      </w:r>
      <w:r w:rsidRPr="000C6BE7">
        <w:rPr>
          <w:rFonts w:ascii="Latha" w:hAnsi="Latha" w:cs="Latha"/>
        </w:rPr>
        <w:t>.</w:t>
      </w:r>
      <w:r w:rsidRPr="000C6BE7">
        <w:rPr>
          <w:rFonts w:ascii="Latha" w:hAnsi="Latha" w:cs="Latha" w:hint="cs"/>
        </w:rPr>
        <w:t>அதைப்போலவே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இயேசுவின்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அவருடைய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இருப்பை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உலகமெங்கும்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பரப்பும்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புதிய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வழியாக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மாறியது</w:t>
      </w:r>
      <w:proofErr w:type="spellEnd"/>
      <w:r w:rsidRPr="000C6BE7">
        <w:rPr>
          <w:rFonts w:ascii="Latha" w:hAnsi="Latha" w:cs="Latha"/>
        </w:rPr>
        <w:t>.</w:t>
      </w:r>
    </w:p>
    <w:p w14:paraId="059E4FAD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</w:p>
    <w:p w14:paraId="25636575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அந்தச்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சிறுமி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காகித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விமானத்தை</w:t>
      </w:r>
      <w:proofErr w:type="spellEnd"/>
      <w:r w:rsidRPr="000C6BE7">
        <w:rPr>
          <w:rFonts w:ascii="Latha" w:hAnsi="Latha" w:cs="Latha"/>
        </w:rPr>
        <w:t xml:space="preserve">  </w:t>
      </w:r>
      <w:proofErr w:type="spellStart"/>
      <w:r w:rsidRPr="000C6BE7">
        <w:rPr>
          <w:rFonts w:ascii="Latha" w:hAnsi="Latha" w:cs="Latha" w:hint="cs"/>
        </w:rPr>
        <w:t>கான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வானத்தை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நோக்கிப்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பார்த்தது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போல</w:t>
      </w:r>
      <w:r w:rsidRPr="000C6BE7">
        <w:rPr>
          <w:rFonts w:ascii="Latha" w:hAnsi="Latha" w:cs="Latha"/>
        </w:rPr>
        <w:t>,</w:t>
      </w:r>
      <w:r w:rsidRPr="000C6BE7">
        <w:rPr>
          <w:rFonts w:ascii="Latha" w:hAnsi="Latha" w:cs="Latha" w:hint="cs"/>
        </w:rPr>
        <w:t>நாமும்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கண்களையும்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இதயங்களையும்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உயர்த்திப்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பார்க்க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வேண்டும்</w:t>
      </w:r>
      <w:proofErr w:type="spellEnd"/>
      <w:r w:rsidRPr="000C6BE7">
        <w:rPr>
          <w:rFonts w:ascii="Latha" w:hAnsi="Latha" w:cs="Latha"/>
        </w:rPr>
        <w:t>.</w:t>
      </w:r>
    </w:p>
    <w:p w14:paraId="71380986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பயணம்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இன்னும்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தொடர்கிறது</w:t>
      </w:r>
      <w:r w:rsidRPr="000C6BE7">
        <w:rPr>
          <w:rFonts w:ascii="Latha" w:hAnsi="Latha" w:cs="Latha"/>
        </w:rPr>
        <w:t>.</w:t>
      </w:r>
      <w:r w:rsidRPr="000C6BE7">
        <w:rPr>
          <w:rFonts w:ascii="Latha" w:hAnsi="Latha" w:cs="Latha" w:hint="cs"/>
        </w:rPr>
        <w:t>நாம்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ஆண்டவரின்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சாட்சிகள்</w:t>
      </w:r>
      <w:r w:rsidRPr="000C6BE7">
        <w:rPr>
          <w:rFonts w:ascii="Latha" w:hAnsi="Latha" w:cs="Latha"/>
        </w:rPr>
        <w:t>.</w:t>
      </w:r>
      <w:r w:rsidRPr="000C6BE7">
        <w:rPr>
          <w:rFonts w:ascii="Latha" w:hAnsi="Latha" w:cs="Latha" w:hint="cs"/>
        </w:rPr>
        <w:t>தூய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ஆவியால்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பலப்படுத்தப்பட்டவர்கள்</w:t>
      </w:r>
      <w:r w:rsidRPr="000C6BE7">
        <w:rPr>
          <w:rFonts w:ascii="Latha" w:hAnsi="Latha" w:cs="Latha"/>
        </w:rPr>
        <w:t>.</w:t>
      </w:r>
      <w:r w:rsidRPr="000C6BE7">
        <w:rPr>
          <w:rFonts w:ascii="Latha" w:hAnsi="Latha" w:cs="Latha" w:hint="cs"/>
        </w:rPr>
        <w:t>அன்பு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நம்பிக்கை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மகிழ்ச்சி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மூலம்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சொர்க்கத்தை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பூமிக்குக்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கொண்டு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வர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அழைக்கப்பட்டவர்கள்</w:t>
      </w:r>
      <w:proofErr w:type="spellEnd"/>
      <w:r w:rsidRPr="000C6BE7">
        <w:rPr>
          <w:rFonts w:ascii="Latha" w:hAnsi="Latha" w:cs="Latha"/>
        </w:rPr>
        <w:t>.</w:t>
      </w:r>
    </w:p>
    <w:p w14:paraId="0DD25996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இளம்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பெண்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ஒருமுறை</w:t>
      </w:r>
      <w:proofErr w:type="spellEnd"/>
      <w:r w:rsidRPr="000C6BE7">
        <w:rPr>
          <w:rFonts w:ascii="Latha" w:hAnsi="Latha" w:cs="Latha"/>
        </w:rPr>
        <w:t>, “</w:t>
      </w:r>
      <w:proofErr w:type="spellStart"/>
      <w:r w:rsidRPr="000C6BE7">
        <w:rPr>
          <w:rFonts w:ascii="Latha" w:hAnsi="Latha" w:cs="Latha" w:hint="cs"/>
        </w:rPr>
        <w:t>இயேசுவைப்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பின்பற்றுவது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மிகவும்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கடினம்</w:t>
      </w:r>
      <w:proofErr w:type="spellEnd"/>
      <w:r w:rsidRPr="000C6BE7">
        <w:rPr>
          <w:rFonts w:ascii="Latha" w:hAnsi="Latha" w:cs="Latha" w:hint="eastAsia"/>
        </w:rPr>
        <w:t>”</w:t>
      </w:r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என்று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எண்ணினாள்</w:t>
      </w:r>
      <w:r w:rsidRPr="000C6BE7">
        <w:rPr>
          <w:rFonts w:ascii="Latha" w:hAnsi="Latha" w:cs="Latha"/>
        </w:rPr>
        <w:t>.</w:t>
      </w:r>
      <w:r w:rsidRPr="000C6BE7">
        <w:rPr>
          <w:rFonts w:ascii="Latha" w:hAnsi="Latha" w:cs="Latha" w:hint="cs"/>
        </w:rPr>
        <w:t>ஆனால்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வாழ்க்கையின்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நடுவில்</w:t>
      </w:r>
      <w:proofErr w:type="spellEnd"/>
      <w:r w:rsidRPr="000C6BE7">
        <w:rPr>
          <w:rFonts w:ascii="Latha" w:hAnsi="Latha" w:cs="Latha"/>
        </w:rPr>
        <w:t xml:space="preserve"> —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புன்னகை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உதவும்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கை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சிறிய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ஜெபம்</w:t>
      </w:r>
      <w:proofErr w:type="spellEnd"/>
      <w:r w:rsidRPr="000C6BE7">
        <w:rPr>
          <w:rFonts w:ascii="Latha" w:hAnsi="Latha" w:cs="Latha"/>
        </w:rPr>
        <w:t xml:space="preserve"> — </w:t>
      </w:r>
      <w:proofErr w:type="spellStart"/>
      <w:r w:rsidRPr="000C6BE7">
        <w:rPr>
          <w:rFonts w:ascii="Latha" w:hAnsi="Latha" w:cs="Latha" w:hint="cs"/>
        </w:rPr>
        <w:t>இவற்றில்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இறைவனின்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இருப்பைக்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கண்டாள்</w:t>
      </w:r>
      <w:proofErr w:type="spellEnd"/>
      <w:r w:rsidRPr="000C6BE7">
        <w:rPr>
          <w:rFonts w:ascii="Latha" w:hAnsi="Latha" w:cs="Latha"/>
        </w:rPr>
        <w:t>.</w:t>
      </w:r>
    </w:p>
    <w:p w14:paraId="59C3855D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அப்போது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அவள்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உணர்ந்தாள்</w:t>
      </w:r>
      <w:r w:rsidRPr="000C6BE7">
        <w:rPr>
          <w:rFonts w:ascii="Latha" w:hAnsi="Latha" w:cs="Latha"/>
        </w:rPr>
        <w:t>:</w:t>
      </w:r>
      <w:r w:rsidRPr="000C6BE7">
        <w:rPr>
          <w:rFonts w:ascii="Latha" w:hAnsi="Latha" w:cs="Latha" w:hint="cs"/>
        </w:rPr>
        <w:t>இயேசுவைப்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பின்பற்றுவது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வானத்தில்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அற்புதங்களைப்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பார்ப்பதல்ல</w:t>
      </w:r>
      <w:r w:rsidRPr="000C6BE7">
        <w:rPr>
          <w:rFonts w:ascii="Latha" w:hAnsi="Latha" w:cs="Latha"/>
        </w:rPr>
        <w:t>;</w:t>
      </w:r>
      <w:r w:rsidRPr="000C6BE7">
        <w:rPr>
          <w:rFonts w:ascii="Latha" w:hAnsi="Latha" w:cs="Latha" w:hint="cs"/>
        </w:rPr>
        <w:t>இங்கேயும்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இப்போதேயும்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அவருடைய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அன்பில்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வாழ்வதே</w:t>
      </w:r>
      <w:proofErr w:type="spellEnd"/>
      <w:r w:rsidRPr="000C6BE7">
        <w:rPr>
          <w:rFonts w:ascii="Latha" w:hAnsi="Latha" w:cs="Latha"/>
        </w:rPr>
        <w:t>.</w:t>
      </w:r>
    </w:p>
    <w:p w14:paraId="3CE031A1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lastRenderedPageBreak/>
        <w:t>ஆகவே</w:t>
      </w:r>
      <w:proofErr w:type="spellEnd"/>
      <w:r w:rsidRPr="000C6BE7">
        <w:rPr>
          <w:rFonts w:ascii="Latha" w:hAnsi="Latha" w:cs="Latha"/>
        </w:rPr>
        <w:t xml:space="preserve">, </w:t>
      </w:r>
      <w:proofErr w:type="spellStart"/>
      <w:r w:rsidRPr="000C6BE7">
        <w:rPr>
          <w:rFonts w:ascii="Latha" w:hAnsi="Latha" w:cs="Latha" w:hint="cs"/>
        </w:rPr>
        <w:t>விண்ணேற்றம்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என்பது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பிரிவல்ல</w:t>
      </w:r>
      <w:proofErr w:type="spellEnd"/>
      <w:r w:rsidRPr="000C6BE7">
        <w:rPr>
          <w:rFonts w:ascii="Latha" w:hAnsi="Latha" w:cs="Latha"/>
        </w:rPr>
        <w:t xml:space="preserve"> —</w:t>
      </w:r>
      <w:proofErr w:type="spellStart"/>
      <w:r w:rsidRPr="000C6BE7">
        <w:rPr>
          <w:rFonts w:ascii="Latha" w:hAnsi="Latha" w:cs="Latha" w:hint="cs"/>
        </w:rPr>
        <w:t>அது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ஒரு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புதிய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தொடக்கம்</w:t>
      </w:r>
      <w:proofErr w:type="spellEnd"/>
      <w:r w:rsidRPr="000C6BE7">
        <w:rPr>
          <w:rFonts w:ascii="Latha" w:hAnsi="Latha" w:cs="Latha"/>
        </w:rPr>
        <w:t>.</w:t>
      </w:r>
    </w:p>
    <w:p w14:paraId="7FDCB617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உயர்ந்து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பறக்கவும்</w:t>
      </w:r>
      <w:r w:rsidRPr="000C6BE7">
        <w:rPr>
          <w:rFonts w:ascii="Latha" w:hAnsi="Latha" w:cs="Latha"/>
        </w:rPr>
        <w:t>,</w:t>
      </w:r>
      <w:r w:rsidRPr="000C6BE7">
        <w:rPr>
          <w:rFonts w:ascii="Latha" w:hAnsi="Latha" w:cs="Latha" w:hint="cs"/>
        </w:rPr>
        <w:t>இறைவனின்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ராஜ்யத்தை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உலகில்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வெளிப்படுத்தவும்ஆண்டவர்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நம்மை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அழைக்கிறார்</w:t>
      </w:r>
      <w:proofErr w:type="spellEnd"/>
      <w:r w:rsidRPr="000C6BE7">
        <w:rPr>
          <w:rFonts w:ascii="Latha" w:hAnsi="Latha" w:cs="Latha"/>
        </w:rPr>
        <w:t>.</w:t>
      </w:r>
    </w:p>
    <w:p w14:paraId="514290EF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ஆண்டவரின்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தூய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ஆவியால்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பலம்பெற்று</w:t>
      </w:r>
      <w:r w:rsidRPr="000C6BE7">
        <w:rPr>
          <w:rFonts w:ascii="Latha" w:hAnsi="Latha" w:cs="Latha"/>
        </w:rPr>
        <w:t>,</w:t>
      </w:r>
      <w:r w:rsidRPr="000C6BE7">
        <w:rPr>
          <w:rFonts w:ascii="Latha" w:hAnsi="Latha" w:cs="Latha" w:hint="cs"/>
        </w:rPr>
        <w:t>துணிவுடனும்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மகிழ்ச்சியுடனும்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நாம்</w:t>
      </w:r>
      <w:proofErr w:type="spellEnd"/>
      <w:r w:rsidRPr="000C6BE7">
        <w:rPr>
          <w:rFonts w:ascii="Latha" w:hAnsi="Latha" w:cs="Latha"/>
        </w:rPr>
        <w:t xml:space="preserve"> </w:t>
      </w:r>
      <w:proofErr w:type="spellStart"/>
      <w:r w:rsidRPr="000C6BE7">
        <w:rPr>
          <w:rFonts w:ascii="Latha" w:hAnsi="Latha" w:cs="Latha" w:hint="cs"/>
        </w:rPr>
        <w:t>வாழ்வோம்</w:t>
      </w:r>
      <w:proofErr w:type="spellEnd"/>
      <w:r w:rsidRPr="000C6BE7">
        <w:rPr>
          <w:rFonts w:ascii="Latha" w:hAnsi="Latha" w:cs="Latha"/>
        </w:rPr>
        <w:t>.</w:t>
      </w:r>
    </w:p>
    <w:p w14:paraId="01BEEEFB" w14:textId="77777777" w:rsidR="000C6BE7" w:rsidRPr="000C6BE7" w:rsidRDefault="000C6BE7" w:rsidP="000E67D8">
      <w:pPr>
        <w:spacing w:line="360" w:lineRule="auto"/>
        <w:rPr>
          <w:rFonts w:ascii="Latha" w:hAnsi="Latha" w:cs="Latha"/>
        </w:rPr>
      </w:pPr>
    </w:p>
    <w:p w14:paraId="14E2B19C" w14:textId="77777777" w:rsidR="000C6BE7" w:rsidRDefault="000C6BE7" w:rsidP="000E67D8">
      <w:pPr>
        <w:spacing w:line="360" w:lineRule="auto"/>
        <w:rPr>
          <w:rFonts w:ascii="Latha" w:hAnsi="Latha" w:cs="Latha"/>
        </w:rPr>
      </w:pPr>
      <w:proofErr w:type="spellStart"/>
      <w:r w:rsidRPr="000C6BE7">
        <w:rPr>
          <w:rFonts w:ascii="Latha" w:hAnsi="Latha" w:cs="Latha" w:hint="cs"/>
        </w:rPr>
        <w:t>ஆமென்</w:t>
      </w:r>
      <w:proofErr w:type="spellEnd"/>
    </w:p>
    <w:p w14:paraId="57C45768" w14:textId="77777777" w:rsidR="006825E5" w:rsidRPr="00EF548B" w:rsidRDefault="006825E5" w:rsidP="006825E5">
      <w:pPr>
        <w:ind w:left="-720" w:right="-784"/>
        <w:jc w:val="right"/>
        <w:rPr>
          <w:color w:val="EE0000"/>
          <w:sz w:val="24"/>
        </w:rPr>
      </w:pPr>
      <w:r w:rsidRPr="00EF548B">
        <w:rPr>
          <w:color w:val="EE0000"/>
          <w:sz w:val="24"/>
        </w:rPr>
        <w:t xml:space="preserve">Prepared by: </w:t>
      </w:r>
      <w:r w:rsidRPr="00EF548B">
        <w:rPr>
          <w:b/>
          <w:color w:val="EE0000"/>
          <w:sz w:val="24"/>
        </w:rPr>
        <w:t>Fr. Paul Julian,</w:t>
      </w:r>
      <w:r w:rsidRPr="00EF548B">
        <w:rPr>
          <w:color w:val="EE0000"/>
          <w:sz w:val="24"/>
        </w:rPr>
        <w:t xml:space="preserve"> Perth ,Australia </w:t>
      </w:r>
    </w:p>
    <w:p w14:paraId="225A284B" w14:textId="77777777" w:rsidR="006825E5" w:rsidRPr="00B32307" w:rsidRDefault="006825E5" w:rsidP="006825E5">
      <w:pPr>
        <w:ind w:left="-720" w:right="-784"/>
        <w:jc w:val="right"/>
        <w:rPr>
          <w:sz w:val="24"/>
        </w:rPr>
      </w:pPr>
      <w:r w:rsidRPr="00EF548B">
        <w:rPr>
          <w:color w:val="EE0000"/>
          <w:sz w:val="24"/>
        </w:rPr>
        <w:t xml:space="preserve">and Translated by: </w:t>
      </w:r>
      <w:r w:rsidRPr="00EF548B">
        <w:rPr>
          <w:b/>
          <w:color w:val="EE0000"/>
          <w:sz w:val="24"/>
        </w:rPr>
        <w:t>Leonard Arulandhu,</w:t>
      </w:r>
      <w:r w:rsidRPr="00EF548B">
        <w:rPr>
          <w:color w:val="EE0000"/>
          <w:sz w:val="24"/>
        </w:rPr>
        <w:t xml:space="preserve"> Holy Family Church, Chennai</w:t>
      </w:r>
    </w:p>
    <w:p w14:paraId="77C89438" w14:textId="77777777" w:rsidR="006825E5" w:rsidRDefault="006825E5" w:rsidP="00374576">
      <w:pPr>
        <w:jc w:val="both"/>
      </w:pPr>
    </w:p>
    <w:sectPr w:rsidR="006825E5">
      <w:footerReference w:type="default" r:id="rId6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CF74A" w14:textId="77777777" w:rsidR="00C01058" w:rsidRDefault="00C01058" w:rsidP="00EF548B">
      <w:pPr>
        <w:spacing w:after="0" w:line="240" w:lineRule="auto"/>
      </w:pPr>
      <w:r>
        <w:separator/>
      </w:r>
    </w:p>
  </w:endnote>
  <w:endnote w:type="continuationSeparator" w:id="0">
    <w:p w14:paraId="73639512" w14:textId="77777777" w:rsidR="00C01058" w:rsidRDefault="00C01058" w:rsidP="00EF5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242319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2A3ECB" w14:textId="13AEE8DB" w:rsidR="00EF548B" w:rsidRDefault="00EF54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6D3532" w14:textId="77777777" w:rsidR="00EF548B" w:rsidRDefault="00EF54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279DA" w14:textId="77777777" w:rsidR="00C01058" w:rsidRDefault="00C01058" w:rsidP="00EF548B">
      <w:pPr>
        <w:spacing w:after="0" w:line="240" w:lineRule="auto"/>
      </w:pPr>
      <w:r>
        <w:separator/>
      </w:r>
    </w:p>
  </w:footnote>
  <w:footnote w:type="continuationSeparator" w:id="0">
    <w:p w14:paraId="050C1A6E" w14:textId="77777777" w:rsidR="00C01058" w:rsidRDefault="00C01058" w:rsidP="00EF54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4576"/>
    <w:rsid w:val="000C6BE7"/>
    <w:rsid w:val="000E67D8"/>
    <w:rsid w:val="00131503"/>
    <w:rsid w:val="00374576"/>
    <w:rsid w:val="0042783C"/>
    <w:rsid w:val="006825E5"/>
    <w:rsid w:val="00C01058"/>
    <w:rsid w:val="00CA694C"/>
    <w:rsid w:val="00EF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C770B"/>
  <w15:docId w15:val="{7F2ABF20-D866-4CA0-ABE7-0593D067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54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548B"/>
  </w:style>
  <w:style w:type="paragraph" w:styleId="Footer">
    <w:name w:val="footer"/>
    <w:basedOn w:val="Normal"/>
    <w:link w:val="FooterChar"/>
    <w:uiPriority w:val="99"/>
    <w:unhideWhenUsed/>
    <w:rsid w:val="00EF54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1180</Words>
  <Characters>6728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Albert Saminedi</cp:lastModifiedBy>
  <cp:revision>6</cp:revision>
  <dcterms:created xsi:type="dcterms:W3CDTF">2026-05-12T04:28:00Z</dcterms:created>
  <dcterms:modified xsi:type="dcterms:W3CDTF">2026-05-12T23:21:00Z</dcterms:modified>
</cp:coreProperties>
</file>